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20" w:lineRule="exact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jc w:val="center"/>
        <w:rPr>
          <w:rStyle w:val="3"/>
          <w:rFonts w:hint="eastAsia" w:ascii="方正小标宋简体" w:hAnsi="华文中宋" w:eastAsia="方正小标宋简体"/>
          <w:b w:val="0"/>
          <w:sz w:val="44"/>
          <w:szCs w:val="44"/>
          <w:shd w:val="clear" w:color="auto" w:fill="FFFFFF"/>
        </w:rPr>
      </w:pPr>
      <w:r>
        <w:rPr>
          <w:rStyle w:val="3"/>
          <w:rFonts w:hint="eastAsia" w:ascii="方正小标宋简体" w:hAnsi="华文中宋" w:eastAsia="方正小标宋简体"/>
          <w:b w:val="0"/>
          <w:sz w:val="44"/>
          <w:szCs w:val="44"/>
          <w:shd w:val="clear" w:color="auto" w:fill="FFFFFF"/>
        </w:rPr>
        <w:t>诚信考试承诺书</w:t>
      </w:r>
    </w:p>
    <w:p>
      <w:pPr>
        <w:spacing w:line="560" w:lineRule="exact"/>
        <w:jc w:val="center"/>
        <w:rPr>
          <w:rStyle w:val="3"/>
          <w:rFonts w:ascii="华文中宋" w:hAnsi="华文中宋" w:eastAsia="华文中宋"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1、报名时所提交的</w:t>
      </w:r>
      <w:r>
        <w:rPr>
          <w:rFonts w:hint="eastAsia" w:ascii="仿宋_GB2312" w:hAnsi="华文中宋" w:eastAsia="仿宋_GB2312" w:cs="宋体"/>
          <w:bCs/>
          <w:sz w:val="32"/>
          <w:szCs w:val="32"/>
        </w:rPr>
        <w:t>盲人医疗按摩人员考试报名申请表、</w:t>
      </w:r>
      <w:r>
        <w:rPr>
          <w:rFonts w:ascii="仿宋_GB2312" w:eastAsia="仿宋_GB2312"/>
          <w:sz w:val="32"/>
          <w:szCs w:val="32"/>
          <w:shd w:val="clear" w:color="auto" w:fill="FFFFFF"/>
        </w:rPr>
        <w:fldChar w:fldCharType="begin"/>
      </w:r>
      <w:r>
        <w:rPr>
          <w:rFonts w:ascii="仿宋_GB2312" w:eastAsia="仿宋_GB2312"/>
          <w:sz w:val="32"/>
          <w:szCs w:val="32"/>
          <w:shd w:val="clear" w:color="auto" w:fill="FFFFFF"/>
        </w:rPr>
        <w:instrText xml:space="preserve">HYPERLINK "http://www.med126.com/zp/" \t "_blank"</w:instrText>
      </w:r>
      <w:r>
        <w:rPr>
          <w:rFonts w:ascii="仿宋_GB2312"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照片</w:t>
      </w:r>
      <w:r>
        <w:rPr>
          <w:rFonts w:ascii="仿宋_GB2312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、身份证明、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残疾人证、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学历证书、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从事医疗按摩工作年限证明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从业医疗机构的《医疗机构执业许可证》副本复印件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等材料真实、准确、有效。如违反上述规定，后果自负。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2、保证服从考试管理部门的安排，接受考务工作人员依法进行检查、监督和管理。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3、保证持真实、准确、有效的本人身份证明、残疾人证和准考证参加考试，在考试过程中诚实守信。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4、自觉维护考场秩序，严守考场纪律，遵守考场规则。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5、如有违法、违纪、违规行为，自愿服从处理决定，接受处理。</w:t>
      </w:r>
    </w:p>
    <w:p>
      <w:pPr>
        <w:ind w:firstLine="3520" w:firstLineChars="11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ind w:firstLine="3520" w:firstLineChars="11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ind w:firstLine="3520" w:firstLineChars="1100"/>
        <w:jc w:val="lef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承诺人签名（手印)：</w:t>
      </w:r>
    </w:p>
    <w:p>
      <w:pPr>
        <w:ind w:firstLine="5440" w:firstLineChars="1700"/>
        <w:jc w:val="left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sz w:val="32"/>
          <w:szCs w:val="32"/>
          <w:shd w:val="clear" w:color="auto" w:fill="FFFFFF"/>
        </w:rPr>
        <w:t>     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 月</w:t>
      </w:r>
      <w:r>
        <w:rPr>
          <w:rFonts w:hint="eastAsia" w:eastAsia="仿宋_GB2312"/>
          <w:sz w:val="32"/>
          <w:szCs w:val="32"/>
          <w:shd w:val="clear" w:color="auto" w:fill="FFFFFF"/>
        </w:rPr>
        <w:t>  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 日</w:t>
      </w:r>
    </w:p>
    <w:p>
      <w:pPr>
        <w:ind w:firstLine="5440" w:firstLineChars="1700"/>
        <w:jc w:val="left"/>
        <w:rPr>
          <w:rFonts w:hint="eastAsia" w:ascii="仿宋_GB2312" w:eastAsia="仿宋_GB231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C2C16"/>
    <w:rsid w:val="417C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2019-05-09T01:14:00Z</dcterms:created>
  <dc:creator>Administrator</dc:creator>
  <cp:lastModifiedBy>Administrator</cp:lastModifiedBy>
  <dcterms:modified xsi:type="dcterms:W3CDTF">2019-05-09T01:15:03Z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